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к договору управления многоквартирным домом, расположенным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D6773B">
        <w:rPr>
          <w:rFonts w:ascii="Times New Roman" w:hAnsi="Times New Roman"/>
          <w:b/>
          <w:sz w:val="24"/>
          <w:szCs w:val="24"/>
        </w:rPr>
        <w:t xml:space="preserve">ул. </w:t>
      </w:r>
      <w:r w:rsidR="0098398B">
        <w:rPr>
          <w:rFonts w:ascii="Times New Roman" w:hAnsi="Times New Roman"/>
          <w:b/>
          <w:sz w:val="24"/>
          <w:szCs w:val="24"/>
        </w:rPr>
        <w:t>Поповича, дом №25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F27C7B">
        <w:rPr>
          <w:rFonts w:ascii="Times New Roman" w:hAnsi="Times New Roman"/>
          <w:sz w:val="24"/>
          <w:szCs w:val="24"/>
        </w:rPr>
        <w:t>марта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C63AFF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98398B">
        <w:rPr>
          <w:rFonts w:ascii="Times New Roman" w:hAnsi="Times New Roman"/>
          <w:sz w:val="24"/>
          <w:szCs w:val="24"/>
        </w:rPr>
        <w:t>25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D6773B">
        <w:rPr>
          <w:rFonts w:ascii="Times New Roman" w:hAnsi="Times New Roman"/>
          <w:sz w:val="24"/>
          <w:szCs w:val="24"/>
        </w:rPr>
        <w:t xml:space="preserve">ул. </w:t>
      </w:r>
      <w:r w:rsidR="0098398B">
        <w:rPr>
          <w:rFonts w:ascii="Times New Roman" w:hAnsi="Times New Roman"/>
          <w:sz w:val="24"/>
          <w:szCs w:val="24"/>
        </w:rPr>
        <w:t>Поповича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98398B">
        <w:rPr>
          <w:rFonts w:ascii="Times New Roman" w:hAnsi="Times New Roman"/>
          <w:sz w:val="24"/>
          <w:szCs w:val="24"/>
        </w:rPr>
        <w:t>22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98398B">
        <w:rPr>
          <w:rFonts w:ascii="Times New Roman" w:hAnsi="Times New Roman"/>
          <w:sz w:val="24"/>
          <w:szCs w:val="24"/>
        </w:rPr>
        <w:t>ноября 2010</w:t>
      </w:r>
      <w:r w:rsidR="000375AF">
        <w:rPr>
          <w:rFonts w:ascii="Times New Roman" w:hAnsi="Times New Roman"/>
          <w:sz w:val="24"/>
          <w:szCs w:val="24"/>
        </w:rPr>
        <w:t xml:space="preserve"> г. № б/</w:t>
      </w:r>
      <w:r w:rsidR="00F27C7B">
        <w:rPr>
          <w:rFonts w:ascii="Times New Roman" w:hAnsi="Times New Roman"/>
          <w:sz w:val="24"/>
          <w:szCs w:val="24"/>
        </w:rPr>
        <w:t>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98398B">
        <w:rPr>
          <w:rFonts w:ascii="Times New Roman" w:hAnsi="Times New Roman" w:cs="Times New Roman"/>
          <w:sz w:val="24"/>
          <w:szCs w:val="24"/>
        </w:rPr>
        <w:t>03.03</w:t>
      </w:r>
      <w:r w:rsidR="00F27C7B">
        <w:rPr>
          <w:rFonts w:ascii="Times New Roman" w:hAnsi="Times New Roman" w:cs="Times New Roman"/>
          <w:sz w:val="24"/>
          <w:szCs w:val="24"/>
        </w:rPr>
        <w:t>.2022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98398B" w:rsidRDefault="007A617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 w:rsidR="00C63AFF">
        <w:rPr>
          <w:rFonts w:ascii="Times New Roman" w:hAnsi="Times New Roman"/>
          <w:b/>
          <w:sz w:val="24"/>
          <w:szCs w:val="24"/>
        </w:rPr>
        <w:t>22,67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</w:t>
      </w:r>
      <w:r w:rsidR="00C63AFF">
        <w:rPr>
          <w:rFonts w:ascii="Times New Roman" w:hAnsi="Times New Roman"/>
          <w:color w:val="000000"/>
          <w:sz w:val="24"/>
          <w:szCs w:val="24"/>
        </w:rPr>
        <w:t>я</w:t>
      </w:r>
      <w:bookmarkStart w:id="0" w:name="_GoBack"/>
      <w:bookmarkEnd w:id="0"/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 w:rsidR="0098398B"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="00F71230" w:rsidRPr="0083229E">
        <w:rPr>
          <w:rFonts w:ascii="Times New Roman" w:hAnsi="Times New Roman" w:cs="Times New Roman"/>
          <w:sz w:val="24"/>
          <w:szCs w:val="24"/>
        </w:rPr>
        <w:t>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421C1F"/>
    <w:rsid w:val="00691E14"/>
    <w:rsid w:val="00706FB7"/>
    <w:rsid w:val="00791830"/>
    <w:rsid w:val="007A6175"/>
    <w:rsid w:val="0083229E"/>
    <w:rsid w:val="0098398B"/>
    <w:rsid w:val="00A323CA"/>
    <w:rsid w:val="00C63AFF"/>
    <w:rsid w:val="00D6773B"/>
    <w:rsid w:val="00F27C7B"/>
    <w:rsid w:val="00F71230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11</cp:revision>
  <cp:lastPrinted>2023-03-23T05:05:00Z</cp:lastPrinted>
  <dcterms:created xsi:type="dcterms:W3CDTF">2023-02-07T05:48:00Z</dcterms:created>
  <dcterms:modified xsi:type="dcterms:W3CDTF">2024-03-04T02:51:00Z</dcterms:modified>
</cp:coreProperties>
</file>