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70"/>
        <w:tblW w:w="10456" w:type="dxa"/>
        <w:tblLook w:val="04A0"/>
      </w:tblPr>
      <w:tblGrid>
        <w:gridCol w:w="6568"/>
        <w:gridCol w:w="2524"/>
        <w:gridCol w:w="1364"/>
      </w:tblGrid>
      <w:tr w:rsidR="006C01DD" w:rsidRPr="006C01DD" w:rsidTr="006C01D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6C01DD" w:rsidRPr="006C01DD" w:rsidTr="006C01D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6C01DD" w:rsidRPr="006C01DD" w:rsidTr="006C01D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2020 год               Тариф</w:t>
            </w:r>
          </w:p>
        </w:tc>
      </w:tr>
      <w:tr w:rsidR="006C01DD" w:rsidRPr="006C01DD" w:rsidTr="006C01DD">
        <w:trPr>
          <w:trHeight w:val="315"/>
        </w:trPr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Фабричная 14а                                    </w:t>
            </w:r>
            <w:proofErr w:type="spellStart"/>
            <w:proofErr w:type="gramStart"/>
            <w:r w:rsidRPr="006C01D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6C01D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3 482.60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25.92</w:t>
            </w:r>
          </w:p>
        </w:tc>
      </w:tr>
      <w:tr w:rsidR="006C01DD" w:rsidRPr="006C01DD" w:rsidTr="006C01DD">
        <w:trPr>
          <w:trHeight w:val="630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01DD" w:rsidRPr="006C01DD" w:rsidRDefault="006C01DD" w:rsidP="006C01DD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6C01DD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C01DD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6C01DD" w:rsidRPr="006C01DD" w:rsidTr="006C01DD">
        <w:trPr>
          <w:trHeight w:val="6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C01D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8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196 206.85</w:t>
            </w:r>
          </w:p>
        </w:tc>
      </w:tr>
      <w:tr w:rsidR="006C01DD" w:rsidRPr="006C01DD" w:rsidTr="006C01DD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830 383.20</w:t>
            </w:r>
          </w:p>
        </w:tc>
      </w:tr>
      <w:tr w:rsidR="006C01DD" w:rsidRPr="006C01DD" w:rsidTr="006C01DD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805 811.57</w:t>
            </w:r>
          </w:p>
        </w:tc>
      </w:tr>
      <w:tr w:rsidR="006C01DD" w:rsidRPr="006C01DD" w:rsidTr="006C01DD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6C01DD" w:rsidRPr="006C01DD" w:rsidTr="006C01DD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220 778.48</w:t>
            </w:r>
          </w:p>
        </w:tc>
      </w:tr>
      <w:tr w:rsidR="006C01DD" w:rsidRPr="006C01DD" w:rsidTr="006C01DD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C01D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50 979.78</w:t>
            </w:r>
          </w:p>
        </w:tc>
      </w:tr>
      <w:tr w:rsidR="006C01DD" w:rsidRPr="006C01DD" w:rsidTr="006C01DD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206 276.69</w:t>
            </w:r>
          </w:p>
        </w:tc>
      </w:tr>
      <w:tr w:rsidR="006C01DD" w:rsidRPr="006C01DD" w:rsidTr="006C01DD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178 918.70</w:t>
            </w:r>
          </w:p>
        </w:tc>
      </w:tr>
      <w:tr w:rsidR="006C01DD" w:rsidRPr="006C01DD" w:rsidTr="006C01DD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78 337.77</w:t>
            </w:r>
          </w:p>
        </w:tc>
      </w:tr>
      <w:tr w:rsidR="006C01DD" w:rsidRPr="006C01DD" w:rsidTr="006C01D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6C01DD" w:rsidRPr="006C01DD" w:rsidTr="006C01D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6C01DD" w:rsidRPr="006C01DD" w:rsidTr="006C01DD">
        <w:trPr>
          <w:trHeight w:val="3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01DD" w:rsidRPr="006C01DD" w:rsidTr="006C01DD">
        <w:trPr>
          <w:trHeight w:val="615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01DD" w:rsidRPr="006C01DD" w:rsidTr="006C01DD">
        <w:trPr>
          <w:trHeight w:val="1785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6C01DD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6C01DD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6C01DD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6C01D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C01D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 xml:space="preserve">174 269.30  </w:t>
            </w:r>
          </w:p>
        </w:tc>
      </w:tr>
      <w:tr w:rsidR="006C01DD" w:rsidRPr="006C01DD" w:rsidTr="006C01DD">
        <w:trPr>
          <w:trHeight w:val="3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C01D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C01D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01DD" w:rsidRPr="006C01DD" w:rsidTr="006C01DD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6C01DD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6C01DD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 xml:space="preserve">2 925.38  </w:t>
            </w:r>
          </w:p>
        </w:tc>
      </w:tr>
      <w:tr w:rsidR="006C01DD" w:rsidRPr="006C01DD" w:rsidTr="006C01DD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6C01DD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6C01DD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6C01DD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 xml:space="preserve">15 268.27  </w:t>
            </w:r>
          </w:p>
        </w:tc>
      </w:tr>
      <w:tr w:rsidR="006C01DD" w:rsidRPr="006C01DD" w:rsidTr="006C01DD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6C01DD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6C01D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C01DD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6C01DD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6C01DD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6C01D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 xml:space="preserve">39 701.63  </w:t>
            </w:r>
          </w:p>
        </w:tc>
      </w:tr>
      <w:tr w:rsidR="006C01DD" w:rsidRPr="006C01DD" w:rsidTr="006C01DD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 xml:space="preserve">1 253.74  </w:t>
            </w:r>
          </w:p>
        </w:tc>
      </w:tr>
      <w:tr w:rsidR="006C01DD" w:rsidRPr="006C01DD" w:rsidTr="006C01DD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C01D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C01D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 xml:space="preserve">1 671.65  </w:t>
            </w:r>
          </w:p>
        </w:tc>
      </w:tr>
      <w:tr w:rsidR="006C01DD" w:rsidRPr="006C01DD" w:rsidTr="006C01DD">
        <w:trPr>
          <w:trHeight w:val="435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 xml:space="preserve">36 776.26  </w:t>
            </w:r>
          </w:p>
        </w:tc>
      </w:tr>
      <w:tr w:rsidR="006C01DD" w:rsidRPr="006C01DD" w:rsidTr="006C01DD">
        <w:trPr>
          <w:trHeight w:val="6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6C01DD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6C01D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C01D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 xml:space="preserve">135 403.49  </w:t>
            </w:r>
          </w:p>
        </w:tc>
      </w:tr>
      <w:tr w:rsidR="006C01DD" w:rsidRPr="006C01DD" w:rsidTr="006C01DD">
        <w:trPr>
          <w:trHeight w:val="3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C01D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C01D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01DD" w:rsidRPr="006C01DD" w:rsidTr="006C01DD">
        <w:trPr>
          <w:trHeight w:val="6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C01D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C01DD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01DD" w:rsidRPr="006C01DD" w:rsidTr="006C01DD">
        <w:trPr>
          <w:trHeight w:val="300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lastRenderedPageBreak/>
              <w:t>Обслуживания лифтового хозяйства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 xml:space="preserve">297 971.26  </w:t>
            </w:r>
          </w:p>
        </w:tc>
      </w:tr>
      <w:tr w:rsidR="006C01DD" w:rsidRPr="006C01DD" w:rsidTr="006C01DD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 xml:space="preserve">60 179.33  </w:t>
            </w:r>
          </w:p>
        </w:tc>
      </w:tr>
      <w:tr w:rsidR="006C01DD" w:rsidRPr="006C01DD" w:rsidTr="006C01DD">
        <w:trPr>
          <w:trHeight w:val="6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01DD" w:rsidRPr="006C01DD" w:rsidTr="006C01DD">
        <w:trPr>
          <w:trHeight w:val="118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6C01DD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6C01DD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6C01DD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6C01DD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6C01DD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 xml:space="preserve">92 579.43  </w:t>
            </w:r>
          </w:p>
        </w:tc>
      </w:tr>
      <w:tr w:rsidR="006C01DD" w:rsidRPr="006C01DD" w:rsidTr="006C01DD">
        <w:trPr>
          <w:trHeight w:val="1215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6C01D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6C01D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01DD" w:rsidRPr="006C01DD" w:rsidTr="006C01DD">
        <w:trPr>
          <w:trHeight w:val="300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01DD" w:rsidRPr="006C01DD" w:rsidTr="006C01DD">
        <w:trPr>
          <w:trHeight w:val="24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 xml:space="preserve">74 806.25  </w:t>
            </w:r>
          </w:p>
        </w:tc>
      </w:tr>
      <w:tr w:rsidR="006C01DD" w:rsidRPr="006C01DD" w:rsidTr="006C01DD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01DD" w:rsidRPr="006C01DD" w:rsidTr="006C01DD">
        <w:trPr>
          <w:trHeight w:val="9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 xml:space="preserve">35 522.52  </w:t>
            </w:r>
          </w:p>
        </w:tc>
      </w:tr>
      <w:tr w:rsidR="006C01DD" w:rsidRPr="006C01DD" w:rsidTr="006C01DD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01DD" w:rsidRPr="006C01DD" w:rsidTr="006C01DD">
        <w:trPr>
          <w:trHeight w:val="88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 xml:space="preserve">61 015.15  </w:t>
            </w:r>
          </w:p>
        </w:tc>
      </w:tr>
      <w:tr w:rsidR="006C01DD" w:rsidRPr="006C01DD" w:rsidTr="006C01DD">
        <w:trPr>
          <w:trHeight w:val="39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01DD" w:rsidRPr="006C01DD" w:rsidTr="006C01DD">
        <w:trPr>
          <w:trHeight w:val="241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6C01DD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6C01DD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 xml:space="preserve">68 119.66  </w:t>
            </w:r>
          </w:p>
        </w:tc>
      </w:tr>
      <w:tr w:rsidR="006C01DD" w:rsidRPr="006C01DD" w:rsidTr="006C01DD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 xml:space="preserve">1 097 463.32  </w:t>
            </w:r>
          </w:p>
        </w:tc>
      </w:tr>
      <w:tr w:rsidR="006C01DD" w:rsidRPr="006C01DD" w:rsidTr="006C01DD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6C01DD" w:rsidRPr="006C01DD" w:rsidTr="006C01DD">
        <w:trPr>
          <w:trHeight w:val="105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1DD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01DD" w:rsidRPr="006C01DD" w:rsidTr="006C01D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DD" w:rsidRPr="006C01DD" w:rsidRDefault="006C01DD" w:rsidP="006C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6C01DD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EA2F5B" w:rsidRDefault="00EA2F5B"/>
    <w:sectPr w:rsidR="00EA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1DD"/>
    <w:rsid w:val="006C01DD"/>
    <w:rsid w:val="00EA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2022-07-27T22:33:00Z</dcterms:created>
  <dcterms:modified xsi:type="dcterms:W3CDTF">2022-07-27T22:33:00Z</dcterms:modified>
</cp:coreProperties>
</file>