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32"/>
        <w:gridCol w:w="2508"/>
        <w:gridCol w:w="1416"/>
      </w:tblGrid>
      <w:tr w:rsidR="00281329" w:rsidRPr="00281329" w:rsidTr="0028132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281329" w:rsidRPr="00281329" w:rsidTr="0028132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281329" w:rsidRPr="00281329" w:rsidTr="0028132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договора управления многоквартирным домом за  2019 год</w:t>
            </w:r>
          </w:p>
        </w:tc>
      </w:tr>
      <w:tr w:rsidR="00281329" w:rsidRPr="00281329" w:rsidTr="00281329">
        <w:trPr>
          <w:trHeight w:val="315"/>
        </w:trPr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Невельская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14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кор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1                           </w:t>
            </w:r>
            <w:proofErr w:type="spellStart"/>
            <w:proofErr w:type="gramStart"/>
            <w:r w:rsidRPr="0028132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28132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3 729.50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25.92</w:t>
            </w:r>
          </w:p>
        </w:tc>
      </w:tr>
      <w:tr w:rsidR="00281329" w:rsidRPr="00281329" w:rsidTr="00281329">
        <w:trPr>
          <w:trHeight w:val="630"/>
        </w:trPr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81329" w:rsidRPr="00281329" w:rsidRDefault="00281329" w:rsidP="00281329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281329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281329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281329" w:rsidRPr="00281329" w:rsidTr="00281329">
        <w:trPr>
          <w:trHeight w:val="6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81329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184 344.95</w:t>
            </w:r>
          </w:p>
        </w:tc>
      </w:tr>
      <w:tr w:rsidR="00281329" w:rsidRPr="00281329" w:rsidTr="00281329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1 160 023.68</w:t>
            </w:r>
          </w:p>
        </w:tc>
      </w:tr>
      <w:tr w:rsidR="00281329" w:rsidRPr="00281329" w:rsidTr="00281329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1 157 836.20</w:t>
            </w:r>
          </w:p>
        </w:tc>
      </w:tr>
      <w:tr w:rsidR="00281329" w:rsidRPr="00281329" w:rsidTr="00281329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81329" w:rsidRPr="00281329" w:rsidTr="00281329">
        <w:trPr>
          <w:trHeight w:val="57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186 532.43</w:t>
            </w:r>
          </w:p>
        </w:tc>
      </w:tr>
      <w:tr w:rsidR="00281329" w:rsidRPr="00281329" w:rsidTr="00281329">
        <w:trPr>
          <w:trHeight w:val="6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81329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81329" w:rsidRPr="00281329" w:rsidTr="00281329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81329" w:rsidRPr="00281329" w:rsidTr="00281329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81329" w:rsidRPr="00281329" w:rsidTr="00281329">
        <w:trPr>
          <w:trHeight w:val="57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</w:tr>
      <w:tr w:rsidR="00281329" w:rsidRPr="00281329" w:rsidTr="0028132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281329" w:rsidRPr="00281329" w:rsidTr="0028132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281329" w:rsidRPr="00281329" w:rsidTr="00281329">
        <w:trPr>
          <w:trHeight w:val="3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1329" w:rsidRPr="00281329" w:rsidTr="00281329">
        <w:trPr>
          <w:trHeight w:val="615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1329" w:rsidRPr="00281329" w:rsidTr="00281329">
        <w:trPr>
          <w:trHeight w:val="1785"/>
        </w:trPr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281329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28132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281329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28132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281329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28132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8132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 xml:space="preserve">186 624.18  </w:t>
            </w:r>
          </w:p>
        </w:tc>
      </w:tr>
      <w:tr w:rsidR="00281329" w:rsidRPr="00281329" w:rsidTr="00281329">
        <w:trPr>
          <w:trHeight w:val="31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8132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81329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1329" w:rsidRPr="00281329" w:rsidTr="00281329">
        <w:trPr>
          <w:trHeight w:val="6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281329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 xml:space="preserve">3 132.78  </w:t>
            </w:r>
          </w:p>
        </w:tc>
      </w:tr>
      <w:tr w:rsidR="00281329" w:rsidRPr="00281329" w:rsidTr="00281329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281329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281329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 xml:space="preserve">6 666.70  </w:t>
            </w:r>
          </w:p>
        </w:tc>
      </w:tr>
      <w:tr w:rsidR="00281329" w:rsidRPr="00281329" w:rsidTr="00281329">
        <w:trPr>
          <w:trHeight w:val="6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281329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28132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81329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281329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281329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 xml:space="preserve">42 516.30  </w:t>
            </w:r>
          </w:p>
        </w:tc>
      </w:tr>
      <w:tr w:rsidR="00281329" w:rsidRPr="00281329" w:rsidTr="00281329">
        <w:trPr>
          <w:trHeight w:val="57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 xml:space="preserve">1 342.62  </w:t>
            </w:r>
          </w:p>
        </w:tc>
      </w:tr>
      <w:tr w:rsidR="00281329" w:rsidRPr="00281329" w:rsidTr="00281329">
        <w:trPr>
          <w:trHeight w:val="570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8132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81329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 xml:space="preserve">1 790.16  </w:t>
            </w:r>
          </w:p>
        </w:tc>
      </w:tr>
      <w:tr w:rsidR="00281329" w:rsidRPr="00281329" w:rsidTr="00281329">
        <w:trPr>
          <w:trHeight w:val="435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 xml:space="preserve">39 383.52  </w:t>
            </w:r>
          </w:p>
        </w:tc>
      </w:tr>
      <w:tr w:rsidR="00281329" w:rsidRPr="00281329" w:rsidTr="00281329">
        <w:trPr>
          <w:trHeight w:val="61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281329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28132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8132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 xml:space="preserve">145 002.96  </w:t>
            </w:r>
          </w:p>
        </w:tc>
      </w:tr>
      <w:tr w:rsidR="00281329" w:rsidRPr="00281329" w:rsidTr="00281329">
        <w:trPr>
          <w:trHeight w:val="3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8132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8132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1329" w:rsidRPr="00281329" w:rsidTr="00281329">
        <w:trPr>
          <w:trHeight w:val="6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8132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81329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1329" w:rsidRPr="00281329" w:rsidTr="00281329">
        <w:trPr>
          <w:trHeight w:val="300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1329">
              <w:rPr>
                <w:rFonts w:ascii="Times New Roman" w:eastAsia="Times New Roman" w:hAnsi="Times New Roman" w:cs="Times New Roman"/>
              </w:rPr>
              <w:lastRenderedPageBreak/>
              <w:t>Осблуживание</w:t>
            </w:r>
            <w:proofErr w:type="spellEnd"/>
            <w:r w:rsidRPr="00281329">
              <w:rPr>
                <w:rFonts w:ascii="Times New Roman" w:eastAsia="Times New Roman" w:hAnsi="Times New Roman" w:cs="Times New Roman"/>
              </w:rPr>
              <w:t xml:space="preserve"> лифтового хозяйства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 xml:space="preserve">319 096.02  </w:t>
            </w:r>
          </w:p>
        </w:tc>
      </w:tr>
      <w:tr w:rsidR="00281329" w:rsidRPr="00281329" w:rsidTr="00281329">
        <w:trPr>
          <w:trHeight w:val="600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 xml:space="preserve">64 445.76  </w:t>
            </w:r>
          </w:p>
        </w:tc>
      </w:tr>
      <w:tr w:rsidR="00281329" w:rsidRPr="00281329" w:rsidTr="00281329">
        <w:trPr>
          <w:trHeight w:val="6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1329" w:rsidRPr="00281329" w:rsidTr="00281329">
        <w:trPr>
          <w:trHeight w:val="1185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281329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281329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281329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281329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281329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 xml:space="preserve">144 291.94  </w:t>
            </w:r>
          </w:p>
        </w:tc>
      </w:tr>
      <w:tr w:rsidR="00281329" w:rsidRPr="00281329" w:rsidTr="00281329">
        <w:trPr>
          <w:trHeight w:val="1215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2813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2813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1329" w:rsidRPr="00281329" w:rsidTr="00281329">
        <w:trPr>
          <w:trHeight w:val="300"/>
        </w:trPr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1329" w:rsidRPr="00281329" w:rsidTr="00281329">
        <w:trPr>
          <w:trHeight w:val="241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 xml:space="preserve">80 109.66  </w:t>
            </w:r>
          </w:p>
        </w:tc>
      </w:tr>
      <w:tr w:rsidR="00281329" w:rsidRPr="00281329" w:rsidTr="00281329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1329" w:rsidRPr="00281329" w:rsidTr="00281329">
        <w:trPr>
          <w:trHeight w:val="91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 xml:space="preserve">38 040.90  </w:t>
            </w:r>
          </w:p>
        </w:tc>
      </w:tr>
      <w:tr w:rsidR="00281329" w:rsidRPr="00281329" w:rsidTr="00281329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1329" w:rsidRPr="00281329" w:rsidTr="00281329">
        <w:trPr>
          <w:trHeight w:val="88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 xml:space="preserve">101 060.84  </w:t>
            </w:r>
          </w:p>
        </w:tc>
      </w:tr>
      <w:tr w:rsidR="00281329" w:rsidRPr="00281329" w:rsidTr="00281329">
        <w:trPr>
          <w:trHeight w:val="390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1329" w:rsidRPr="00281329" w:rsidTr="00281329">
        <w:trPr>
          <w:trHeight w:val="2415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281329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 xml:space="preserve">72 949.02  </w:t>
            </w:r>
          </w:p>
        </w:tc>
      </w:tr>
      <w:tr w:rsidR="00281329" w:rsidRPr="00281329" w:rsidTr="00281329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</w:rPr>
              <w:t xml:space="preserve">1 246 453.36  </w:t>
            </w:r>
          </w:p>
        </w:tc>
      </w:tr>
      <w:tr w:rsidR="00281329" w:rsidRPr="00281329" w:rsidTr="00281329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281329" w:rsidRPr="00281329" w:rsidTr="00281329">
        <w:trPr>
          <w:trHeight w:val="105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29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1329" w:rsidRPr="00281329" w:rsidTr="0028132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29" w:rsidRPr="00281329" w:rsidRDefault="00281329" w:rsidP="00281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281329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281329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FE14A1" w:rsidRDefault="00FE14A1"/>
    <w:sectPr w:rsidR="00FE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329"/>
    <w:rsid w:val="00281329"/>
    <w:rsid w:val="00FE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2022-07-26T22:31:00Z</dcterms:created>
  <dcterms:modified xsi:type="dcterms:W3CDTF">2022-07-26T22:31:00Z</dcterms:modified>
</cp:coreProperties>
</file>